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bookmarkStart w:id="1" w:name="_GoBack"/>
      <w:bookmarkEnd w:id="1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2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3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723B76">
        <w:rPr>
          <w:rStyle w:val="CharStyle3"/>
          <w:sz w:val="26"/>
          <w:szCs w:val="26"/>
          <w:lang w:val="ru-RU"/>
        </w:rPr>
        <w:t xml:space="preserve">Печорского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3"/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</w:t>
      </w:r>
      <w:r w:rsidR="00E24D5A" w:rsidRPr="005A0C70">
        <w:rPr>
          <w:rStyle w:val="CharStyle5"/>
          <w:sz w:val="26"/>
          <w:szCs w:val="26"/>
          <w:u w:val="single"/>
        </w:rPr>
        <w:t>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 w:rsidR="006273CC"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="00B45F51" w:rsidRPr="005A0C70">
        <w:rPr>
          <w:rStyle w:val="CharStyle5"/>
          <w:sz w:val="26"/>
          <w:szCs w:val="26"/>
          <w:u w:val="single"/>
        </w:rPr>
        <w:t xml:space="preserve">контрольно-надзорной деятельности </w:t>
      </w:r>
      <w:r w:rsidR="00723B76" w:rsidRPr="00723B76">
        <w:rPr>
          <w:rStyle w:val="CharStyle5"/>
          <w:sz w:val="26"/>
          <w:szCs w:val="26"/>
          <w:u w:val="single"/>
        </w:rPr>
        <w:t>Печорского управления Ростехнадзора</w:t>
      </w:r>
      <w:r w:rsidR="00723B76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723B76" w:rsidRPr="00723B76">
        <w:rPr>
          <w:sz w:val="26"/>
          <w:szCs w:val="26"/>
          <w:u w:val="single"/>
          <w:lang w:val="ru-RU"/>
        </w:rPr>
        <w:t>за</w:t>
      </w:r>
      <w:r w:rsidR="00614086">
        <w:rPr>
          <w:sz w:val="26"/>
          <w:szCs w:val="26"/>
          <w:u w:val="single"/>
          <w:lang w:val="ru-RU"/>
        </w:rPr>
        <w:t xml:space="preserve"> </w:t>
      </w:r>
      <w:r w:rsidR="007C278E">
        <w:rPr>
          <w:sz w:val="26"/>
          <w:szCs w:val="26"/>
          <w:u w:val="single"/>
          <w:lang w:val="en-US"/>
        </w:rPr>
        <w:t>I</w:t>
      </w:r>
      <w:r w:rsidR="00614086">
        <w:rPr>
          <w:sz w:val="26"/>
          <w:szCs w:val="26"/>
          <w:u w:val="single"/>
          <w:lang w:val="ru-RU"/>
        </w:rPr>
        <w:t xml:space="preserve"> квартал</w:t>
      </w:r>
      <w:r w:rsidR="00723B76" w:rsidRPr="00723B76">
        <w:rPr>
          <w:sz w:val="26"/>
          <w:szCs w:val="26"/>
          <w:u w:val="single"/>
          <w:lang w:val="ru-RU"/>
        </w:rPr>
        <w:t xml:space="preserve"> 201</w:t>
      </w:r>
      <w:r w:rsidR="00E24D5A">
        <w:rPr>
          <w:sz w:val="26"/>
          <w:szCs w:val="26"/>
          <w:u w:val="single"/>
          <w:lang w:val="ru-RU"/>
        </w:rPr>
        <w:t>8</w:t>
      </w:r>
      <w:r w:rsidR="00723B76" w:rsidRPr="00723B76">
        <w:rPr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г.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Республика Коми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,</w:t>
      </w:r>
      <w:r w:rsidR="000865C2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г </w:t>
      </w:r>
      <w:r w:rsidR="00E24D5A">
        <w:rPr>
          <w:rStyle w:val="CharStyle5"/>
          <w:sz w:val="26"/>
          <w:szCs w:val="26"/>
          <w:u w:val="single"/>
          <w:lang w:val="ru-RU"/>
        </w:rPr>
        <w:t>Ухта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ул. </w:t>
      </w:r>
      <w:r w:rsidR="00E24D5A">
        <w:rPr>
          <w:rStyle w:val="CharStyle5"/>
          <w:sz w:val="26"/>
          <w:szCs w:val="26"/>
          <w:u w:val="single"/>
          <w:lang w:val="ru-RU"/>
        </w:rPr>
        <w:t>Бушуева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</w:t>
      </w:r>
      <w:r w:rsidR="00E24D5A">
        <w:rPr>
          <w:rStyle w:val="CharStyle5"/>
          <w:sz w:val="26"/>
          <w:szCs w:val="26"/>
          <w:u w:val="single"/>
          <w:lang w:val="ru-RU"/>
        </w:rPr>
        <w:t>11</w:t>
      </w:r>
      <w:r w:rsidR="00572A3A" w:rsidRPr="00572A3A">
        <w:rPr>
          <w:rStyle w:val="CharStyle5"/>
          <w:sz w:val="26"/>
          <w:szCs w:val="26"/>
          <w:u w:val="single"/>
          <w:lang w:val="ru-RU"/>
        </w:rPr>
        <w:t xml:space="preserve">  (здание администрации МО ГО «</w:t>
      </w:r>
      <w:r w:rsidR="00E24D5A">
        <w:rPr>
          <w:rStyle w:val="CharStyle5"/>
          <w:sz w:val="26"/>
          <w:szCs w:val="26"/>
          <w:u w:val="single"/>
          <w:lang w:val="ru-RU"/>
        </w:rPr>
        <w:t>Ухта</w:t>
      </w:r>
      <w:r w:rsidR="00572A3A" w:rsidRPr="00572A3A">
        <w:rPr>
          <w:rStyle w:val="CharStyle5"/>
          <w:sz w:val="26"/>
          <w:szCs w:val="26"/>
          <w:u w:val="single"/>
          <w:lang w:val="ru-RU"/>
        </w:rPr>
        <w:t xml:space="preserve">», </w:t>
      </w:r>
      <w:r w:rsidR="00E24D5A">
        <w:rPr>
          <w:rStyle w:val="CharStyle5"/>
          <w:sz w:val="26"/>
          <w:szCs w:val="26"/>
          <w:u w:val="single"/>
          <w:lang w:val="ru-RU"/>
        </w:rPr>
        <w:t xml:space="preserve">аудитория 305)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723B76">
        <w:rPr>
          <w:rStyle w:val="CharStyle5"/>
          <w:sz w:val="26"/>
          <w:szCs w:val="26"/>
          <w:lang w:val="ru-RU"/>
        </w:rPr>
        <w:t xml:space="preserve"> </w:t>
      </w:r>
      <w:r w:rsidR="00E24D5A">
        <w:rPr>
          <w:rStyle w:val="CharStyle5"/>
          <w:sz w:val="26"/>
          <w:szCs w:val="26"/>
          <w:u w:val="single"/>
          <w:lang w:val="ru-RU"/>
        </w:rPr>
        <w:t>28 июня</w:t>
      </w:r>
      <w:r w:rsidR="00572A3A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201</w:t>
      </w:r>
      <w:r w:rsidR="00572A3A">
        <w:rPr>
          <w:rStyle w:val="CharStyle5"/>
          <w:sz w:val="26"/>
          <w:szCs w:val="26"/>
          <w:u w:val="single"/>
          <w:lang w:val="ru-RU"/>
        </w:rPr>
        <w:t>8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г.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наименование)</w:t>
      </w:r>
      <w:r w:rsidR="000865C2" w:rsidRPr="005A0C70">
        <w:rPr>
          <w:rStyle w:val="CharStyle5"/>
          <w:sz w:val="26"/>
          <w:szCs w:val="26"/>
          <w:lang w:val="ru-RU"/>
        </w:rPr>
        <w:t xml:space="preserve"> </w:t>
      </w:r>
      <w:r w:rsidR="006B70B9">
        <w:rPr>
          <w:rStyle w:val="CharStyle5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sz w:val="26"/>
          <w:szCs w:val="26"/>
          <w:lang w:val="ru-RU"/>
        </w:rPr>
        <w:t>____</w:t>
      </w:r>
      <w:r w:rsidR="00566744">
        <w:rPr>
          <w:rStyle w:val="CharStyle5"/>
          <w:sz w:val="26"/>
          <w:szCs w:val="26"/>
          <w:lang w:val="ru-RU"/>
        </w:rPr>
        <w:t>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F14238" w:rsidRPr="00F14238" w:rsidTr="003669C3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  <w:tr w:rsidR="00F14238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  <w:tr w:rsidR="00F14238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  <w:tr w:rsidR="00F14238" w:rsidRPr="00F14238" w:rsidTr="003669C3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1D0AAD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Pr="0093669A" w:rsidRDefault="0093669A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</w:t>
      </w:r>
      <w:r w:rsidR="00927246">
        <w:rPr>
          <w:rFonts w:eastAsia="Calibri"/>
          <w:bCs/>
          <w:sz w:val="26"/>
          <w:szCs w:val="26"/>
          <w:lang w:val="ru-RU" w:eastAsia="en-US"/>
        </w:rPr>
        <w:t xml:space="preserve">(имеющей)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объекты: </w:t>
      </w:r>
    </w:p>
    <w:p w:rsidR="00F35417" w:rsidRPr="0093669A" w:rsidRDefault="00F35417" w:rsidP="00F14238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93669A" w:rsidRPr="00F35417" w:rsidRDefault="00F35417" w:rsidP="006B70B9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/>
          <w:sz w:val="26"/>
          <w:szCs w:val="26"/>
          <w:lang w:val="ru-RU"/>
        </w:rPr>
      </w:pPr>
      <w:r w:rsidRPr="00F35417">
        <w:rPr>
          <w:rFonts w:eastAsia="Calibri"/>
          <w:b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/>
          <w:sz w:val="26"/>
          <w:szCs w:val="26"/>
          <w:lang w:val="ru-RU" w:eastAsia="en-US"/>
        </w:rPr>
        <w:t xml:space="preserve"> </w:t>
      </w:r>
      <w:r>
        <w:rPr>
          <w:rFonts w:eastAsia="Calibri"/>
          <w:b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p w:rsid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7" w:name="bookmark6"/>
      <w:r w:rsidRPr="005A0C70">
        <w:rPr>
          <w:rStyle w:val="CharStyle3"/>
          <w:sz w:val="26"/>
          <w:szCs w:val="26"/>
        </w:rPr>
        <w:t>Просьба заполненную анкету сдать на стол регистрации</w:t>
      </w:r>
      <w:bookmarkEnd w:id="7"/>
    </w:p>
    <w:p w:rsidR="006B70B9" w:rsidRPr="005A0C70" w:rsidRDefault="006B70B9" w:rsidP="006B70B9">
      <w:pPr>
        <w:pStyle w:val="Style2"/>
        <w:shd w:val="clear" w:color="auto" w:fill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lastRenderedPageBreak/>
        <w:t>АНКЕТА</w:t>
      </w:r>
    </w:p>
    <w:p w:rsidR="006B70B9" w:rsidRPr="005A0C70" w:rsidRDefault="006B70B9" w:rsidP="006B70B9">
      <w:pPr>
        <w:pStyle w:val="Style2"/>
        <w:shd w:val="clear" w:color="auto" w:fill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</w:p>
    <w:p w:rsidR="006B70B9" w:rsidRPr="005A0C70" w:rsidRDefault="006B70B9" w:rsidP="006B70B9">
      <w:pPr>
        <w:pStyle w:val="Style2"/>
        <w:shd w:val="clear" w:color="auto" w:fill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 xml:space="preserve">практики </w:t>
      </w:r>
      <w:r w:rsidR="00723B76" w:rsidRPr="00723B76">
        <w:rPr>
          <w:sz w:val="26"/>
          <w:szCs w:val="26"/>
          <w:lang w:val="ru-RU"/>
        </w:rPr>
        <w:t xml:space="preserve">Печорского управления </w:t>
      </w:r>
      <w:r w:rsidR="00723B76" w:rsidRPr="00723B76">
        <w:rPr>
          <w:sz w:val="26"/>
          <w:szCs w:val="26"/>
        </w:rPr>
        <w:t>Ростехнадзора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Pr="005A0C70">
        <w:rPr>
          <w:sz w:val="26"/>
          <w:szCs w:val="26"/>
        </w:rPr>
        <w:t xml:space="preserve"> </w:t>
      </w:r>
      <w:r w:rsidRPr="005A0C70">
        <w:rPr>
          <w:sz w:val="26"/>
          <w:szCs w:val="26"/>
          <w:u w:val="single"/>
          <w:lang w:val="ru-RU"/>
        </w:rPr>
        <w:t>п</w:t>
      </w:r>
      <w:r w:rsidRPr="005A0C70">
        <w:rPr>
          <w:rStyle w:val="CharStyle5"/>
          <w:sz w:val="26"/>
          <w:szCs w:val="26"/>
          <w:u w:val="single"/>
        </w:rPr>
        <w:t>убличн</w:t>
      </w:r>
      <w:r w:rsidR="00E24D5A">
        <w:rPr>
          <w:rStyle w:val="CharStyle5"/>
          <w:sz w:val="26"/>
          <w:szCs w:val="26"/>
          <w:u w:val="single"/>
          <w:lang w:val="ru-RU"/>
        </w:rPr>
        <w:t>ые</w:t>
      </w:r>
      <w:r w:rsidRPr="005A0C70">
        <w:rPr>
          <w:rStyle w:val="CharStyle5"/>
          <w:sz w:val="26"/>
          <w:szCs w:val="26"/>
          <w:u w:val="single"/>
        </w:rPr>
        <w:t xml:space="preserve"> </w:t>
      </w:r>
      <w:r w:rsidR="00E24D5A" w:rsidRPr="005A0C70">
        <w:rPr>
          <w:rStyle w:val="CharStyle5"/>
          <w:sz w:val="26"/>
          <w:szCs w:val="26"/>
          <w:u w:val="single"/>
        </w:rPr>
        <w:t>обсуждени</w:t>
      </w:r>
      <w:r w:rsidRPr="005A0C70">
        <w:rPr>
          <w:rStyle w:val="CharStyle5"/>
          <w:sz w:val="26"/>
          <w:szCs w:val="26"/>
          <w:u w:val="single"/>
          <w:lang w:val="ru-RU"/>
        </w:rPr>
        <w:t>я</w:t>
      </w:r>
      <w:r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Pr="005A0C70">
        <w:rPr>
          <w:rStyle w:val="CharStyle5"/>
          <w:sz w:val="26"/>
          <w:szCs w:val="26"/>
          <w:u w:val="single"/>
        </w:rPr>
        <w:t xml:space="preserve">контрольно-надзорной деятельности </w:t>
      </w:r>
      <w:r w:rsidR="00723B76" w:rsidRPr="00723B76">
        <w:rPr>
          <w:rStyle w:val="CharStyle5"/>
          <w:sz w:val="26"/>
          <w:szCs w:val="26"/>
          <w:u w:val="single"/>
        </w:rPr>
        <w:t>Печорского управления Ростехнадзора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за</w:t>
      </w:r>
      <w:r w:rsidR="00614086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615F9B">
        <w:rPr>
          <w:rStyle w:val="CharStyle5"/>
          <w:sz w:val="26"/>
          <w:szCs w:val="26"/>
          <w:u w:val="single"/>
          <w:lang w:val="ru-RU"/>
        </w:rPr>
        <w:t>1</w:t>
      </w:r>
      <w:r w:rsidR="00614086">
        <w:rPr>
          <w:rStyle w:val="CharStyle5"/>
          <w:sz w:val="26"/>
          <w:szCs w:val="26"/>
          <w:u w:val="single"/>
          <w:lang w:val="ru-RU"/>
        </w:rPr>
        <w:t xml:space="preserve"> квартал 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201</w:t>
      </w:r>
      <w:r w:rsidR="00E24D5A">
        <w:rPr>
          <w:rStyle w:val="CharStyle5"/>
          <w:sz w:val="26"/>
          <w:szCs w:val="26"/>
          <w:u w:val="single"/>
          <w:lang w:val="ru-RU"/>
        </w:rPr>
        <w:t>8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г.</w:t>
      </w:r>
      <w:r w:rsidRPr="005A0C70">
        <w:rPr>
          <w:rStyle w:val="CharStyle5"/>
          <w:sz w:val="26"/>
          <w:szCs w:val="26"/>
        </w:rPr>
        <w:tab/>
      </w:r>
    </w:p>
    <w:p w:rsidR="006B70B9" w:rsidRPr="005A0C70" w:rsidRDefault="006B70B9" w:rsidP="006B70B9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Pr="005A0C70">
        <w:rPr>
          <w:rStyle w:val="CharStyle5"/>
          <w:sz w:val="26"/>
          <w:szCs w:val="26"/>
          <w:lang w:val="ru-RU"/>
        </w:rPr>
        <w:t xml:space="preserve"> </w:t>
      </w:r>
      <w:r w:rsidR="00E24D5A">
        <w:rPr>
          <w:rStyle w:val="CharStyle5"/>
          <w:sz w:val="26"/>
          <w:szCs w:val="26"/>
          <w:u w:val="single"/>
          <w:lang w:val="ru-RU"/>
        </w:rPr>
        <w:t>Республика Коми</w:t>
      </w:r>
      <w:r w:rsidR="00E24D5A" w:rsidRPr="005A0C70">
        <w:rPr>
          <w:rStyle w:val="CharStyle5"/>
          <w:sz w:val="26"/>
          <w:szCs w:val="26"/>
          <w:u w:val="single"/>
          <w:lang w:val="ru-RU"/>
        </w:rPr>
        <w:t xml:space="preserve">, г </w:t>
      </w:r>
      <w:r w:rsidR="00E24D5A">
        <w:rPr>
          <w:rStyle w:val="CharStyle5"/>
          <w:sz w:val="26"/>
          <w:szCs w:val="26"/>
          <w:u w:val="single"/>
          <w:lang w:val="ru-RU"/>
        </w:rPr>
        <w:t>Ухта</w:t>
      </w:r>
      <w:r w:rsidR="00E24D5A" w:rsidRPr="005A0C70">
        <w:rPr>
          <w:rStyle w:val="CharStyle5"/>
          <w:sz w:val="26"/>
          <w:szCs w:val="26"/>
          <w:u w:val="single"/>
          <w:lang w:val="ru-RU"/>
        </w:rPr>
        <w:t xml:space="preserve">, ул. </w:t>
      </w:r>
      <w:r w:rsidR="00E24D5A">
        <w:rPr>
          <w:rStyle w:val="CharStyle5"/>
          <w:sz w:val="26"/>
          <w:szCs w:val="26"/>
          <w:u w:val="single"/>
          <w:lang w:val="ru-RU"/>
        </w:rPr>
        <w:t>Бушуева</w:t>
      </w:r>
      <w:r w:rsidR="00E24D5A" w:rsidRPr="005A0C70">
        <w:rPr>
          <w:rStyle w:val="CharStyle5"/>
          <w:sz w:val="26"/>
          <w:szCs w:val="26"/>
          <w:u w:val="single"/>
          <w:lang w:val="ru-RU"/>
        </w:rPr>
        <w:t xml:space="preserve">, </w:t>
      </w:r>
      <w:r w:rsidR="00E24D5A">
        <w:rPr>
          <w:rStyle w:val="CharStyle5"/>
          <w:sz w:val="26"/>
          <w:szCs w:val="26"/>
          <w:u w:val="single"/>
          <w:lang w:val="ru-RU"/>
        </w:rPr>
        <w:t>11</w:t>
      </w:r>
      <w:r w:rsidR="00E24D5A" w:rsidRPr="00572A3A">
        <w:rPr>
          <w:rStyle w:val="CharStyle5"/>
          <w:sz w:val="26"/>
          <w:szCs w:val="26"/>
          <w:u w:val="single"/>
          <w:lang w:val="ru-RU"/>
        </w:rPr>
        <w:t xml:space="preserve">  (здание администрации МО ГО «</w:t>
      </w:r>
      <w:r w:rsidR="00E24D5A">
        <w:rPr>
          <w:rStyle w:val="CharStyle5"/>
          <w:sz w:val="26"/>
          <w:szCs w:val="26"/>
          <w:u w:val="single"/>
          <w:lang w:val="ru-RU"/>
        </w:rPr>
        <w:t>Ухта</w:t>
      </w:r>
      <w:r w:rsidR="00E24D5A" w:rsidRPr="00572A3A">
        <w:rPr>
          <w:rStyle w:val="CharStyle5"/>
          <w:sz w:val="26"/>
          <w:szCs w:val="26"/>
          <w:u w:val="single"/>
          <w:lang w:val="ru-RU"/>
        </w:rPr>
        <w:t xml:space="preserve">», </w:t>
      </w:r>
      <w:r w:rsidR="00E24D5A">
        <w:rPr>
          <w:rStyle w:val="CharStyle5"/>
          <w:sz w:val="26"/>
          <w:szCs w:val="26"/>
          <w:u w:val="single"/>
          <w:lang w:val="ru-RU"/>
        </w:rPr>
        <w:t xml:space="preserve">аудитория 305) </w:t>
      </w:r>
      <w:r w:rsidR="00E24D5A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723B76">
        <w:rPr>
          <w:rStyle w:val="CharStyle5"/>
          <w:sz w:val="26"/>
          <w:szCs w:val="26"/>
          <w:lang w:val="ru-RU"/>
        </w:rPr>
        <w:t xml:space="preserve"> </w:t>
      </w:r>
      <w:r w:rsidR="00E24D5A">
        <w:rPr>
          <w:rStyle w:val="CharStyle5"/>
          <w:sz w:val="26"/>
          <w:szCs w:val="26"/>
          <w:u w:val="single"/>
          <w:lang w:val="ru-RU"/>
        </w:rPr>
        <w:t>28 июня</w:t>
      </w:r>
      <w:r w:rsidR="001E2A3E">
        <w:rPr>
          <w:rStyle w:val="CharStyle5"/>
          <w:sz w:val="26"/>
          <w:szCs w:val="26"/>
          <w:u w:val="single"/>
          <w:lang w:val="ru-RU"/>
        </w:rPr>
        <w:t xml:space="preserve"> 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201</w:t>
      </w:r>
      <w:r w:rsidR="001E2A3E">
        <w:rPr>
          <w:rStyle w:val="CharStyle5"/>
          <w:sz w:val="26"/>
          <w:szCs w:val="26"/>
          <w:u w:val="single"/>
          <w:lang w:val="ru-RU"/>
        </w:rPr>
        <w:t>8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г.</w:t>
      </w:r>
    </w:p>
    <w:p w:rsidR="006B70B9" w:rsidRPr="00566744" w:rsidRDefault="006B70B9" w:rsidP="006B70B9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p w:rsidR="006B70B9" w:rsidRPr="00566744" w:rsidRDefault="006B70B9" w:rsidP="006B70B9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6B70B9" w:rsidRPr="005A0C70" w:rsidRDefault="006B70B9" w:rsidP="006B70B9">
      <w:pPr>
        <w:pStyle w:val="Style4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а)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Pr="005A0C70">
        <w:rPr>
          <w:rStyle w:val="CharStyle5"/>
          <w:sz w:val="26"/>
          <w:szCs w:val="26"/>
        </w:rPr>
        <w:t>) в сети «Интернет».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б)</w:t>
      </w:r>
      <w:r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Pr="005A0C70">
        <w:rPr>
          <w:rStyle w:val="CharStyle5"/>
          <w:sz w:val="26"/>
          <w:szCs w:val="26"/>
        </w:rPr>
        <w:t>).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в)</w:t>
      </w:r>
      <w:r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наименование)</w:t>
      </w:r>
      <w:r w:rsidRPr="005A0C70">
        <w:rPr>
          <w:rStyle w:val="CharStyle5"/>
          <w:sz w:val="26"/>
          <w:szCs w:val="26"/>
          <w:lang w:val="ru-RU"/>
        </w:rPr>
        <w:t xml:space="preserve"> </w:t>
      </w:r>
      <w:r>
        <w:rPr>
          <w:rStyle w:val="CharStyle5"/>
          <w:sz w:val="26"/>
          <w:szCs w:val="26"/>
          <w:lang w:val="ru-RU"/>
        </w:rPr>
        <w:t xml:space="preserve">________________ </w:t>
      </w:r>
      <w:r w:rsidRPr="005A0C70">
        <w:rPr>
          <w:rStyle w:val="CharStyle5"/>
          <w:sz w:val="26"/>
          <w:szCs w:val="26"/>
          <w:lang w:val="ru-RU"/>
        </w:rPr>
        <w:t>______</w:t>
      </w:r>
      <w:r>
        <w:rPr>
          <w:rStyle w:val="CharStyle5"/>
          <w:sz w:val="26"/>
          <w:szCs w:val="26"/>
          <w:lang w:val="ru-RU"/>
        </w:rPr>
        <w:t>_____</w:t>
      </w:r>
      <w:r w:rsidRPr="005A0C70">
        <w:rPr>
          <w:rStyle w:val="CharStyle5"/>
          <w:sz w:val="26"/>
          <w:szCs w:val="26"/>
          <w:lang w:val="ru-RU"/>
        </w:rPr>
        <w:t>____________________________________________________________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г)</w:t>
      </w:r>
      <w:r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Pr="005A0C70">
        <w:rPr>
          <w:rStyle w:val="CharStyle5"/>
          <w:sz w:val="26"/>
          <w:szCs w:val="26"/>
          <w:lang w:val="ru-RU"/>
        </w:rPr>
        <w:t xml:space="preserve"> </w:t>
      </w:r>
    </w:p>
    <w:p w:rsidR="006B70B9" w:rsidRPr="005A0C70" w:rsidRDefault="001E2A3E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</w:t>
      </w:r>
      <w:r w:rsidR="006B70B9" w:rsidRPr="005A0C70">
        <w:rPr>
          <w:rStyle w:val="CharStyle5"/>
          <w:sz w:val="26"/>
          <w:szCs w:val="26"/>
          <w:lang w:val="ru-RU"/>
        </w:rPr>
        <w:t>_________________________________________________________________</w:t>
      </w:r>
    </w:p>
    <w:p w:rsidR="006B70B9" w:rsidRPr="00566744" w:rsidRDefault="006B70B9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6B70B9" w:rsidRPr="00F14238" w:rsidRDefault="006B70B9" w:rsidP="006B70B9">
      <w:pPr>
        <w:pStyle w:val="Style4"/>
        <w:numPr>
          <w:ilvl w:val="0"/>
          <w:numId w:val="2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6B70B9" w:rsidRPr="00F14238" w:rsidRDefault="006B70B9" w:rsidP="006B70B9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6B70B9" w:rsidRPr="00F14238" w:rsidTr="003669C3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  <w:tr w:rsidR="006B70B9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  <w:tr w:rsidR="006B70B9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  <w:tr w:rsidR="006B70B9" w:rsidRPr="00F14238" w:rsidTr="003669C3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1D0AAD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color w:val="000000"/>
                <w:sz w:val="26"/>
                <w:szCs w:val="26"/>
                <w:lang w:val="ru" w:eastAsia="ru-RU"/>
              </w:rPr>
            </w:pPr>
            <w:r w:rsidRPr="001D0AAD">
              <w:rPr>
                <w:rStyle w:val="CharStyle5"/>
                <w:color w:val="000000"/>
                <w:sz w:val="26"/>
                <w:szCs w:val="26"/>
                <w:lang w:val="ru" w:eastAsia="ru-RU"/>
              </w:rPr>
              <w:t>5</w:t>
            </w:r>
          </w:p>
        </w:tc>
      </w:tr>
    </w:tbl>
    <w:p w:rsidR="006B70B9" w:rsidRPr="00F14238" w:rsidRDefault="006B70B9" w:rsidP="006B70B9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6B70B9" w:rsidRPr="00F14238" w:rsidRDefault="006B70B9" w:rsidP="006B70B9">
      <w:pPr>
        <w:pStyle w:val="Style4"/>
        <w:numPr>
          <w:ilvl w:val="0"/>
          <w:numId w:val="2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6B70B9" w:rsidRPr="00F14238" w:rsidRDefault="006B70B9" w:rsidP="006B70B9">
      <w:pPr>
        <w:pStyle w:val="Style4"/>
        <w:tabs>
          <w:tab w:val="left" w:pos="721"/>
        </w:tabs>
        <w:spacing w:before="0"/>
        <w:ind w:firstLine="708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6B70B9" w:rsidRPr="00F14238" w:rsidRDefault="006B70B9" w:rsidP="006B70B9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6B70B9" w:rsidRPr="005A0C70" w:rsidRDefault="006B70B9" w:rsidP="006B70B9">
      <w:pPr>
        <w:pStyle w:val="Style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а)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б)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в)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>Свой вариант ответа</w:t>
      </w:r>
      <w:r w:rsidRPr="005A0C70">
        <w:rPr>
          <w:rStyle w:val="CharStyle5"/>
          <w:sz w:val="26"/>
          <w:szCs w:val="26"/>
        </w:rPr>
        <w:tab/>
      </w:r>
    </w:p>
    <w:p w:rsidR="006B70B9" w:rsidRPr="00566744" w:rsidRDefault="006B70B9" w:rsidP="006B70B9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6B70B9" w:rsidRPr="005A0C70" w:rsidRDefault="006B70B9" w:rsidP="006B70B9">
      <w:pPr>
        <w:pStyle w:val="Style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>
        <w:rPr>
          <w:rStyle w:val="CharStyle5"/>
          <w:b/>
          <w:sz w:val="26"/>
          <w:szCs w:val="26"/>
          <w:lang w:val="ru-RU"/>
        </w:rPr>
        <w:t>_______________</w:t>
      </w:r>
      <w:r w:rsidRPr="005A0C70">
        <w:rPr>
          <w:rStyle w:val="CharStyle5"/>
          <w:b/>
          <w:sz w:val="26"/>
          <w:szCs w:val="26"/>
          <w:lang w:val="ru-RU"/>
        </w:rPr>
        <w:t>____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>
        <w:rPr>
          <w:rStyle w:val="CharStyle5"/>
          <w:sz w:val="26"/>
          <w:szCs w:val="26"/>
          <w:lang w:val="ru-RU"/>
        </w:rPr>
        <w:t>______</w:t>
      </w:r>
    </w:p>
    <w:p w:rsidR="006B70B9" w:rsidRPr="0093669A" w:rsidRDefault="006B70B9" w:rsidP="006B70B9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</w:p>
    <w:p w:rsidR="006B70B9" w:rsidRPr="0093669A" w:rsidRDefault="006B70B9" w:rsidP="006B70B9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6B70B9" w:rsidRDefault="006B70B9" w:rsidP="006B70B9">
      <w:pPr>
        <w:widowControl/>
        <w:ind w:left="426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объекты: </w:t>
      </w:r>
    </w:p>
    <w:p w:rsidR="006B70B9" w:rsidRPr="0093669A" w:rsidRDefault="006B70B9" w:rsidP="006B70B9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6B70B9" w:rsidRPr="0093669A" w:rsidRDefault="006B70B9" w:rsidP="006B70B9">
      <w:pPr>
        <w:widowControl/>
        <w:ind w:left="426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6B70B9" w:rsidRPr="0093669A" w:rsidRDefault="006B70B9" w:rsidP="006B70B9">
      <w:pPr>
        <w:widowControl/>
        <w:ind w:left="426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6B70B9" w:rsidRDefault="006B70B9" w:rsidP="006B70B9">
      <w:pPr>
        <w:pStyle w:val="Style2"/>
        <w:shd w:val="clear" w:color="auto" w:fill="auto"/>
        <w:spacing w:line="240" w:lineRule="auto"/>
        <w:ind w:left="426"/>
        <w:jc w:val="both"/>
        <w:rPr>
          <w:rFonts w:eastAsia="Calibri"/>
          <w:b/>
          <w:sz w:val="26"/>
          <w:szCs w:val="26"/>
          <w:lang w:val="ru-RU" w:eastAsia="en-US"/>
        </w:rPr>
      </w:pPr>
      <w:r w:rsidRPr="00F35417">
        <w:rPr>
          <w:rFonts w:eastAsia="Calibri"/>
          <w:b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/>
          <w:sz w:val="26"/>
          <w:szCs w:val="26"/>
          <w:lang w:val="ru-RU" w:eastAsia="en-US"/>
        </w:rPr>
        <w:t xml:space="preserve"> </w:t>
      </w:r>
      <w:r>
        <w:rPr>
          <w:rFonts w:eastAsia="Calibri"/>
          <w:b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Просьба заполненную анкету сдать на стол регистрации</w:t>
      </w:r>
    </w:p>
    <w:sectPr w:rsidR="006B70B9" w:rsidRPr="005A0C70" w:rsidSect="00723B76">
      <w:type w:val="continuous"/>
      <w:pgSz w:w="11909" w:h="16834"/>
      <w:pgMar w:top="426" w:right="852" w:bottom="426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51" w:rsidRDefault="00EB1A51">
      <w:r>
        <w:separator/>
      </w:r>
    </w:p>
  </w:endnote>
  <w:endnote w:type="continuationSeparator" w:id="0">
    <w:p w:rsidR="00EB1A51" w:rsidRDefault="00EB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51" w:rsidRDefault="00EB1A51"/>
  </w:footnote>
  <w:footnote w:type="continuationSeparator" w:id="0">
    <w:p w:rsidR="00EB1A51" w:rsidRDefault="00EB1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1D0AAD"/>
    <w:rsid w:val="001E2A3E"/>
    <w:rsid w:val="003669C3"/>
    <w:rsid w:val="003705CA"/>
    <w:rsid w:val="00507914"/>
    <w:rsid w:val="005366B6"/>
    <w:rsid w:val="00566744"/>
    <w:rsid w:val="00572A3A"/>
    <w:rsid w:val="005A0C70"/>
    <w:rsid w:val="00614086"/>
    <w:rsid w:val="00615F9B"/>
    <w:rsid w:val="006273CC"/>
    <w:rsid w:val="006B70B9"/>
    <w:rsid w:val="00723B76"/>
    <w:rsid w:val="00783E52"/>
    <w:rsid w:val="007C278E"/>
    <w:rsid w:val="00927246"/>
    <w:rsid w:val="0093669A"/>
    <w:rsid w:val="00B24F84"/>
    <w:rsid w:val="00B25DF6"/>
    <w:rsid w:val="00B45F51"/>
    <w:rsid w:val="00BF708B"/>
    <w:rsid w:val="00CE4CD5"/>
    <w:rsid w:val="00D7217A"/>
    <w:rsid w:val="00E24D5A"/>
    <w:rsid w:val="00EB1A51"/>
    <w:rsid w:val="00F14238"/>
    <w:rsid w:val="00F35417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849FC-99A9-4FB4-A480-F87BCD9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color w:val="auto"/>
      <w:sz w:val="23"/>
      <w:szCs w:val="23"/>
      <w:lang w:val="x-none" w:eastAsia="x-none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color w:val="auto"/>
      <w:sz w:val="23"/>
      <w:szCs w:val="23"/>
      <w:lang w:val="x-none" w:eastAsia="x-none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color w:val="auto"/>
      <w:sz w:val="23"/>
      <w:szCs w:val="23"/>
      <w:lang w:val="x-none" w:eastAsia="x-none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9C94-75AA-4468-876F-626CF6D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Моджук Павел Петрович</cp:lastModifiedBy>
  <cp:revision>2</cp:revision>
  <cp:lastPrinted>2018-06-28T08:37:00Z</cp:lastPrinted>
  <dcterms:created xsi:type="dcterms:W3CDTF">2018-07-03T10:38:00Z</dcterms:created>
  <dcterms:modified xsi:type="dcterms:W3CDTF">2018-07-03T10:38:00Z</dcterms:modified>
</cp:coreProperties>
</file>